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8CD" w:rsidRDefault="008E08CD" w:rsidP="008E08CD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8CD" w:rsidRPr="00704BA9" w:rsidRDefault="008E08CD" w:rsidP="008E08CD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</w:p>
    <w:p w:rsidR="008E08CD" w:rsidRPr="000656CE" w:rsidRDefault="008E08CD" w:rsidP="008E08CD">
      <w:pPr>
        <w:pStyle w:val="1"/>
        <w:rPr>
          <w:szCs w:val="28"/>
        </w:rPr>
      </w:pPr>
      <w:r w:rsidRPr="000656CE">
        <w:rPr>
          <w:szCs w:val="28"/>
        </w:rPr>
        <w:t>КАГАРЛИЦЬКА  МІСЬКА  РАДА  VІІІ  СКЛИКАННЯ</w:t>
      </w:r>
    </w:p>
    <w:p w:rsidR="008E08CD" w:rsidRDefault="008E08CD" w:rsidP="008E08CD">
      <w:pPr>
        <w:rPr>
          <w:lang w:val="uk-UA"/>
        </w:rPr>
      </w:pP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  <w:t xml:space="preserve">                   </w:t>
      </w:r>
    </w:p>
    <w:p w:rsidR="008E08CD" w:rsidRPr="00493B5B" w:rsidRDefault="008E08CD" w:rsidP="008E08CD">
      <w:pPr>
        <w:rPr>
          <w:b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</w:t>
      </w:r>
      <w:r w:rsidR="00493B5B">
        <w:rPr>
          <w:lang w:val="uk-UA"/>
        </w:rPr>
        <w:t xml:space="preserve">                               </w:t>
      </w:r>
    </w:p>
    <w:p w:rsidR="008E08CD" w:rsidRPr="00493B5B" w:rsidRDefault="008E08CD" w:rsidP="008E08CD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493B5B">
        <w:rPr>
          <w:b/>
          <w:sz w:val="28"/>
          <w:szCs w:val="28"/>
          <w:lang w:val="uk-UA"/>
        </w:rPr>
        <w:t>РІШЕННЯ</w:t>
      </w:r>
    </w:p>
    <w:p w:rsidR="00493B5B" w:rsidRDefault="00493B5B" w:rsidP="008E08CD">
      <w:pPr>
        <w:jc w:val="both"/>
        <w:rPr>
          <w:b/>
          <w:sz w:val="28"/>
          <w:szCs w:val="28"/>
          <w:lang w:val="en-US"/>
        </w:rPr>
      </w:pPr>
    </w:p>
    <w:p w:rsidR="008E08CD" w:rsidRPr="00493B5B" w:rsidRDefault="00493B5B" w:rsidP="008E08C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8E08CD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02.</w:t>
      </w:r>
      <w:r w:rsidR="008E08CD" w:rsidRPr="00493B5B">
        <w:rPr>
          <w:b/>
          <w:sz w:val="28"/>
          <w:szCs w:val="28"/>
          <w:lang w:val="uk-UA"/>
        </w:rPr>
        <w:t>202</w:t>
      </w:r>
      <w:r w:rsidR="008E08CD">
        <w:rPr>
          <w:b/>
          <w:sz w:val="28"/>
          <w:szCs w:val="28"/>
          <w:lang w:val="uk-UA"/>
        </w:rPr>
        <w:t>3</w:t>
      </w:r>
      <w:r w:rsidR="008E08CD" w:rsidRPr="00493B5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 2884-32(ІІ)-VIII</w:t>
      </w:r>
      <w:r w:rsidR="008E08CD" w:rsidRPr="00493B5B">
        <w:rPr>
          <w:b/>
          <w:sz w:val="28"/>
          <w:szCs w:val="28"/>
          <w:lang w:val="uk-UA"/>
        </w:rPr>
        <w:t xml:space="preserve">     </w:t>
      </w:r>
      <w:r w:rsidR="008E08CD" w:rsidRPr="00493B5B">
        <w:rPr>
          <w:b/>
          <w:sz w:val="28"/>
          <w:szCs w:val="28"/>
          <w:lang w:val="uk-UA"/>
        </w:rPr>
        <w:tab/>
      </w:r>
      <w:r w:rsidR="008E08CD" w:rsidRPr="00493B5B">
        <w:rPr>
          <w:b/>
          <w:sz w:val="28"/>
          <w:szCs w:val="28"/>
          <w:lang w:val="uk-UA"/>
        </w:rPr>
        <w:tab/>
        <w:t xml:space="preserve">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 w:rsidR="008E08CD" w:rsidRPr="00493B5B">
        <w:rPr>
          <w:b/>
          <w:sz w:val="28"/>
          <w:szCs w:val="28"/>
          <w:lang w:val="uk-UA"/>
        </w:rPr>
        <w:t>м. Кагарлик</w:t>
      </w:r>
    </w:p>
    <w:p w:rsidR="0078214C" w:rsidRPr="00641D76" w:rsidRDefault="0078214C" w:rsidP="008E08CD">
      <w:pPr>
        <w:ind w:firstLine="709"/>
        <w:rPr>
          <w:b/>
          <w:sz w:val="28"/>
          <w:szCs w:val="28"/>
          <w:lang w:val="uk-UA"/>
        </w:rPr>
      </w:pPr>
    </w:p>
    <w:p w:rsidR="008D02DC" w:rsidRDefault="00504EA3" w:rsidP="008E08CD">
      <w:pPr>
        <w:jc w:val="both"/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</w:t>
      </w:r>
      <w:r w:rsidR="006121FB"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39256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9256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</w:t>
      </w:r>
      <w:r w:rsidR="00E737B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2A26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 w:rsidR="0039256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встановлення (відновлення) меж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39256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натурі (на місцевості)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9256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Даценко Юлії</w:t>
      </w:r>
      <w:r w:rsidR="00E737B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Миколаївні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2A2619" w:rsidRPr="00FB7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50270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r w:rsidR="00E737B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Переселення</w:t>
      </w:r>
      <w:r w:rsidR="008D02D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 </w:t>
      </w:r>
      <w:r w:rsidR="0039256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Молодіжна</w:t>
      </w:r>
      <w:r w:rsidR="0050270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39256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7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02D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</w:t>
      </w:r>
      <w:r w:rsidR="006F3B4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иторії Кагарлицької міської територіальної громади</w:t>
      </w:r>
    </w:p>
    <w:p w:rsidR="0078214C" w:rsidRDefault="000D15EA" w:rsidP="008E08CD">
      <w:pPr>
        <w:jc w:val="both"/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</w:t>
      </w:r>
      <w:r w:rsidR="00504EA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господарських будівель і споруд (0,2500 га)</w:t>
      </w:r>
    </w:p>
    <w:p w:rsidR="000B6E99" w:rsidRPr="00D42B01" w:rsidRDefault="000B6E99" w:rsidP="008E08CD">
      <w:pPr>
        <w:jc w:val="both"/>
        <w:rPr>
          <w:rFonts w:eastAsiaTheme="majorEastAsia"/>
          <w:b/>
          <w:bCs/>
          <w:sz w:val="28"/>
          <w:szCs w:val="28"/>
          <w:lang w:val="uk-UA"/>
        </w:rPr>
      </w:pPr>
    </w:p>
    <w:p w:rsidR="008E08CD" w:rsidRPr="00735DB0" w:rsidRDefault="00443EB1" w:rsidP="008E08CD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0D15EA">
        <w:rPr>
          <w:color w:val="000000"/>
          <w:sz w:val="28"/>
          <w:szCs w:val="28"/>
          <w:lang w:val="uk-UA"/>
        </w:rPr>
        <w:t>Р</w:t>
      </w:r>
      <w:r w:rsidR="00E365C7" w:rsidRPr="007B2EFF">
        <w:rPr>
          <w:color w:val="000000"/>
          <w:sz w:val="28"/>
          <w:szCs w:val="28"/>
          <w:lang w:val="uk-UA"/>
        </w:rPr>
        <w:t>озглянувши</w:t>
      </w:r>
      <w:r w:rsidR="002A2619">
        <w:rPr>
          <w:color w:val="000000"/>
          <w:sz w:val="28"/>
          <w:szCs w:val="28"/>
          <w:lang w:val="uk-UA"/>
        </w:rPr>
        <w:t xml:space="preserve"> заяву</w:t>
      </w:r>
      <w:r w:rsidR="000B6E99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</w:t>
      </w:r>
      <w:r w:rsidR="00392567">
        <w:rPr>
          <w:color w:val="000000"/>
          <w:sz w:val="28"/>
          <w:szCs w:val="28"/>
          <w:lang w:val="uk-UA"/>
        </w:rPr>
        <w:t>матеріали технічної документації</w:t>
      </w:r>
      <w:r w:rsidR="00E737BA">
        <w:rPr>
          <w:color w:val="000000"/>
          <w:sz w:val="28"/>
          <w:szCs w:val="28"/>
          <w:lang w:val="uk-UA"/>
        </w:rPr>
        <w:t xml:space="preserve"> </w:t>
      </w:r>
      <w:r w:rsidR="00392567">
        <w:rPr>
          <w:color w:val="000000"/>
          <w:sz w:val="28"/>
          <w:szCs w:val="28"/>
          <w:lang w:val="uk-UA"/>
        </w:rPr>
        <w:t xml:space="preserve">із </w:t>
      </w:r>
      <w:r w:rsidR="00E737BA">
        <w:rPr>
          <w:color w:val="000000"/>
          <w:sz w:val="28"/>
          <w:szCs w:val="28"/>
          <w:lang w:val="uk-UA"/>
        </w:rPr>
        <w:t>землеустрою</w:t>
      </w:r>
      <w:r w:rsidR="0050270D">
        <w:rPr>
          <w:color w:val="000000"/>
          <w:sz w:val="28"/>
          <w:szCs w:val="28"/>
          <w:lang w:val="uk-UA"/>
        </w:rPr>
        <w:t xml:space="preserve"> </w:t>
      </w:r>
      <w:r w:rsidR="00392567">
        <w:rPr>
          <w:color w:val="000000"/>
          <w:sz w:val="28"/>
          <w:szCs w:val="28"/>
          <w:lang w:val="uk-UA"/>
        </w:rPr>
        <w:t xml:space="preserve"> розробленої </w:t>
      </w:r>
      <w:r w:rsidR="000B6E99">
        <w:rPr>
          <w:color w:val="000000"/>
          <w:sz w:val="28"/>
          <w:szCs w:val="28"/>
          <w:lang w:val="uk-UA"/>
        </w:rPr>
        <w:t xml:space="preserve"> </w:t>
      </w:r>
      <w:r w:rsidR="0050270D">
        <w:rPr>
          <w:color w:val="000000"/>
          <w:sz w:val="28"/>
          <w:szCs w:val="28"/>
          <w:lang w:val="uk-UA"/>
        </w:rPr>
        <w:t xml:space="preserve">ПП «ЄДИНИЙ </w:t>
      </w:r>
      <w:r w:rsidR="0050270D" w:rsidRPr="00392567">
        <w:rPr>
          <w:color w:val="000000"/>
          <w:sz w:val="28"/>
          <w:szCs w:val="28"/>
          <w:lang w:val="uk-UA"/>
        </w:rPr>
        <w:t>ЦЕНТР»</w:t>
      </w:r>
      <w:r w:rsidR="008064EE" w:rsidRPr="00392567">
        <w:rPr>
          <w:color w:val="000000"/>
          <w:sz w:val="28"/>
          <w:szCs w:val="28"/>
          <w:lang w:val="uk-UA"/>
        </w:rPr>
        <w:t xml:space="preserve"> щод</w:t>
      </w:r>
      <w:r w:rsidR="00E737BA" w:rsidRPr="00392567">
        <w:rPr>
          <w:color w:val="000000"/>
          <w:sz w:val="28"/>
          <w:szCs w:val="28"/>
          <w:lang w:val="uk-UA"/>
        </w:rPr>
        <w:t xml:space="preserve">о </w:t>
      </w:r>
      <w:r w:rsidR="00392567" w:rsidRPr="0039256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встановлення (відновлення) меж</w:t>
      </w:r>
      <w:r w:rsidR="0039256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392567" w:rsidRPr="0039256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земельної  ділянки в натурі (на місцевості) </w:t>
      </w:r>
      <w:r w:rsidR="008064EE"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</w:t>
      </w:r>
      <w:r w:rsidR="00D42B01">
        <w:rPr>
          <w:color w:val="000000"/>
          <w:sz w:val="28"/>
          <w:szCs w:val="28"/>
          <w:lang w:val="uk-UA"/>
        </w:rPr>
        <w:t xml:space="preserve">одарських будівель і споруд </w:t>
      </w:r>
      <w:r w:rsidR="000B6E99">
        <w:rPr>
          <w:color w:val="000000"/>
          <w:sz w:val="28"/>
          <w:szCs w:val="28"/>
          <w:lang w:val="uk-UA"/>
        </w:rPr>
        <w:t xml:space="preserve">Даценко Ю.М. </w:t>
      </w:r>
      <w:r w:rsidR="00D42B01">
        <w:rPr>
          <w:color w:val="000000"/>
          <w:sz w:val="28"/>
          <w:szCs w:val="28"/>
          <w:lang w:val="uk-UA"/>
        </w:rPr>
        <w:t xml:space="preserve">в </w:t>
      </w:r>
      <w:r w:rsidR="0050270D">
        <w:rPr>
          <w:color w:val="000000"/>
          <w:sz w:val="28"/>
          <w:szCs w:val="28"/>
          <w:lang w:val="uk-UA"/>
        </w:rPr>
        <w:t>с.</w:t>
      </w:r>
      <w:r w:rsidR="00D42B01">
        <w:rPr>
          <w:color w:val="000000"/>
          <w:sz w:val="28"/>
          <w:szCs w:val="28"/>
          <w:lang w:val="uk-UA"/>
        </w:rPr>
        <w:t>Переселення по вул.Молодіжна</w:t>
      </w:r>
      <w:r w:rsidR="0050270D">
        <w:rPr>
          <w:color w:val="000000"/>
          <w:sz w:val="28"/>
          <w:szCs w:val="28"/>
          <w:lang w:val="uk-UA"/>
        </w:rPr>
        <w:t xml:space="preserve">, </w:t>
      </w:r>
      <w:r w:rsidR="00D42B01">
        <w:rPr>
          <w:color w:val="000000"/>
          <w:sz w:val="28"/>
          <w:szCs w:val="28"/>
          <w:lang w:val="uk-UA"/>
        </w:rPr>
        <w:t xml:space="preserve">7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AE2B8D" w:rsidRPr="00AE2B8D">
        <w:rPr>
          <w:color w:val="000000"/>
          <w:sz w:val="28"/>
          <w:szCs w:val="28"/>
          <w:lang w:val="uk-UA"/>
        </w:rPr>
        <w:t xml:space="preserve"> </w:t>
      </w:r>
      <w:r w:rsidR="008E08CD" w:rsidRPr="002D29A2">
        <w:rPr>
          <w:sz w:val="28"/>
          <w:szCs w:val="28"/>
          <w:lang w:val="uk-UA"/>
        </w:rPr>
        <w:t xml:space="preserve">враховуючи рекомендації </w:t>
      </w:r>
      <w:r w:rsidR="008E08CD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8E08CD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8E08CD" w:rsidRPr="002D29A2">
        <w:rPr>
          <w:sz w:val="28"/>
          <w:szCs w:val="28"/>
          <w:lang w:val="uk-UA"/>
        </w:rPr>
        <w:t xml:space="preserve"> </w:t>
      </w:r>
      <w:r w:rsidR="008E08CD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AE2B8D" w:rsidRPr="00392567" w:rsidRDefault="00AE2B8D" w:rsidP="008E08CD">
      <w:pPr>
        <w:jc w:val="both"/>
        <w:rPr>
          <w:rFonts w:eastAsiaTheme="majorEastAsia"/>
          <w:bCs/>
          <w:sz w:val="28"/>
          <w:szCs w:val="28"/>
          <w:lang w:val="uk-UA"/>
        </w:rPr>
      </w:pPr>
    </w:p>
    <w:p w:rsidR="00812333" w:rsidRPr="00E737BA" w:rsidRDefault="00173D1E" w:rsidP="008E08CD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442DC7">
        <w:rPr>
          <w:sz w:val="28"/>
          <w:szCs w:val="28"/>
          <w:lang w:val="uk-UA"/>
        </w:rPr>
        <w:t xml:space="preserve"> </w:t>
      </w:r>
      <w:r w:rsidR="00D42B01">
        <w:rPr>
          <w:sz w:val="28"/>
          <w:szCs w:val="28"/>
          <w:lang w:val="uk-UA"/>
        </w:rPr>
        <w:t>Даценко Юлії Миколаївні</w:t>
      </w:r>
      <w:r w:rsidR="00F7492D" w:rsidRPr="00E737BA">
        <w:rPr>
          <w:sz w:val="28"/>
          <w:szCs w:val="28"/>
          <w:lang w:val="uk-UA"/>
        </w:rPr>
        <w:t xml:space="preserve"> </w:t>
      </w:r>
      <w:r w:rsidR="00D42B01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ділянки в натурі (на місцевості)</w:t>
      </w:r>
      <w:r w:rsidR="00EA23DA" w:rsidRPr="00E737BA">
        <w:rPr>
          <w:sz w:val="28"/>
          <w:szCs w:val="28"/>
          <w:lang w:val="uk-UA"/>
        </w:rPr>
        <w:t xml:space="preserve"> загальною площею </w:t>
      </w:r>
      <w:r w:rsidR="004C77B8" w:rsidRPr="00504EA3">
        <w:rPr>
          <w:sz w:val="28"/>
          <w:szCs w:val="28"/>
          <w:lang w:val="uk-UA"/>
        </w:rPr>
        <w:t>0,</w:t>
      </w:r>
      <w:r w:rsidR="002A2619" w:rsidRPr="00504EA3">
        <w:rPr>
          <w:sz w:val="28"/>
          <w:szCs w:val="28"/>
          <w:lang w:val="uk-UA"/>
        </w:rPr>
        <w:t>25</w:t>
      </w:r>
      <w:r w:rsidR="008D02DC" w:rsidRPr="00504EA3">
        <w:rPr>
          <w:sz w:val="28"/>
          <w:szCs w:val="28"/>
          <w:lang w:val="uk-UA"/>
        </w:rPr>
        <w:t>00</w:t>
      </w:r>
      <w:r w:rsidR="0003789A" w:rsidRPr="00504EA3">
        <w:rPr>
          <w:sz w:val="28"/>
          <w:szCs w:val="28"/>
          <w:lang w:val="uk-UA"/>
        </w:rPr>
        <w:t xml:space="preserve"> </w:t>
      </w:r>
      <w:r w:rsidR="00EA23DA" w:rsidRPr="00504EA3">
        <w:rPr>
          <w:sz w:val="28"/>
          <w:szCs w:val="28"/>
          <w:lang w:val="uk-UA"/>
        </w:rPr>
        <w:t>га (кадастровий номер</w:t>
      </w:r>
      <w:r w:rsidR="002A2619" w:rsidRPr="00504EA3">
        <w:rPr>
          <w:sz w:val="28"/>
          <w:szCs w:val="28"/>
          <w:lang w:val="uk-UA"/>
        </w:rPr>
        <w:t xml:space="preserve"> 32222</w:t>
      </w:r>
      <w:r w:rsidR="00E737BA" w:rsidRPr="00504EA3">
        <w:rPr>
          <w:sz w:val="28"/>
          <w:szCs w:val="28"/>
          <w:lang w:val="uk-UA"/>
        </w:rPr>
        <w:t>860</w:t>
      </w:r>
      <w:r w:rsidR="002A2619" w:rsidRPr="00504EA3">
        <w:rPr>
          <w:sz w:val="28"/>
          <w:szCs w:val="28"/>
          <w:lang w:val="uk-UA"/>
        </w:rPr>
        <w:t>01</w:t>
      </w:r>
      <w:r w:rsidR="00EA23DA" w:rsidRPr="00504EA3">
        <w:rPr>
          <w:sz w:val="28"/>
          <w:szCs w:val="28"/>
          <w:lang w:val="uk-UA"/>
        </w:rPr>
        <w:t>:01:</w:t>
      </w:r>
      <w:r w:rsidR="00504EA3" w:rsidRPr="00504EA3">
        <w:rPr>
          <w:sz w:val="28"/>
          <w:szCs w:val="28"/>
          <w:lang w:val="uk-UA"/>
        </w:rPr>
        <w:t>343</w:t>
      </w:r>
      <w:r w:rsidR="00EA23DA" w:rsidRPr="00504EA3">
        <w:rPr>
          <w:sz w:val="28"/>
          <w:szCs w:val="28"/>
          <w:lang w:val="uk-UA"/>
        </w:rPr>
        <w:t>:</w:t>
      </w:r>
      <w:r w:rsidR="00504EA3" w:rsidRPr="00504EA3">
        <w:rPr>
          <w:sz w:val="28"/>
          <w:szCs w:val="28"/>
          <w:lang w:val="uk-UA"/>
        </w:rPr>
        <w:t>0024</w:t>
      </w:r>
      <w:r w:rsidR="00EA23DA" w:rsidRPr="00504EA3">
        <w:rPr>
          <w:sz w:val="28"/>
          <w:szCs w:val="28"/>
          <w:lang w:val="uk-UA"/>
        </w:rPr>
        <w:t xml:space="preserve">) </w:t>
      </w:r>
      <w:r w:rsidR="00EA23DA" w:rsidRPr="00D42B01">
        <w:rPr>
          <w:sz w:val="28"/>
          <w:szCs w:val="28"/>
          <w:lang w:val="uk-UA"/>
        </w:rPr>
        <w:t xml:space="preserve">для будівництва </w:t>
      </w:r>
      <w:r w:rsidR="0087428C" w:rsidRPr="00E737BA">
        <w:rPr>
          <w:sz w:val="28"/>
          <w:szCs w:val="28"/>
          <w:lang w:val="uk-UA"/>
        </w:rPr>
        <w:t>і</w:t>
      </w:r>
      <w:r w:rsidR="00EA23DA" w:rsidRPr="00D42B01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87428C" w:rsidRPr="00E737BA">
        <w:rPr>
          <w:sz w:val="28"/>
          <w:szCs w:val="28"/>
          <w:lang w:val="uk-UA"/>
        </w:rPr>
        <w:t>і</w:t>
      </w:r>
      <w:r w:rsidR="00EA23DA" w:rsidRPr="00D42B01">
        <w:rPr>
          <w:sz w:val="28"/>
          <w:szCs w:val="28"/>
          <w:lang w:val="uk-UA"/>
        </w:rPr>
        <w:t xml:space="preserve"> споруд</w:t>
      </w:r>
      <w:r w:rsidR="0087428C" w:rsidRPr="00E737BA">
        <w:rPr>
          <w:sz w:val="28"/>
          <w:szCs w:val="28"/>
          <w:lang w:val="uk-UA"/>
        </w:rPr>
        <w:t xml:space="preserve"> (присадибна ділянка)</w:t>
      </w:r>
      <w:r w:rsidR="00EA23DA" w:rsidRPr="00E737BA">
        <w:rPr>
          <w:sz w:val="28"/>
          <w:szCs w:val="28"/>
          <w:lang w:val="uk-UA"/>
        </w:rPr>
        <w:t xml:space="preserve"> в </w:t>
      </w:r>
      <w:r w:rsidR="00442DC7">
        <w:rPr>
          <w:sz w:val="28"/>
          <w:szCs w:val="28"/>
          <w:lang w:val="uk-UA"/>
        </w:rPr>
        <w:t>с. Переселення</w:t>
      </w:r>
      <w:r w:rsidR="00D42B01">
        <w:rPr>
          <w:sz w:val="28"/>
          <w:szCs w:val="28"/>
          <w:lang w:val="uk-UA"/>
        </w:rPr>
        <w:t xml:space="preserve"> по вул.Молодіжна</w:t>
      </w:r>
      <w:r w:rsidR="0050270D" w:rsidRPr="00E737BA">
        <w:rPr>
          <w:sz w:val="28"/>
          <w:szCs w:val="28"/>
          <w:lang w:val="uk-UA"/>
        </w:rPr>
        <w:t xml:space="preserve">, </w:t>
      </w:r>
      <w:r w:rsidR="00D42B01">
        <w:rPr>
          <w:sz w:val="28"/>
          <w:szCs w:val="28"/>
          <w:lang w:val="uk-UA"/>
        </w:rPr>
        <w:t>7</w:t>
      </w:r>
      <w:r w:rsidR="008D02DC" w:rsidRPr="00E737BA">
        <w:rPr>
          <w:sz w:val="28"/>
          <w:szCs w:val="28"/>
          <w:lang w:val="uk-UA"/>
        </w:rPr>
        <w:t xml:space="preserve"> на тер</w:t>
      </w:r>
      <w:r w:rsidR="006F3B4F">
        <w:rPr>
          <w:sz w:val="28"/>
          <w:szCs w:val="28"/>
          <w:lang w:val="uk-UA"/>
        </w:rPr>
        <w:t>иторії Кагарлицької міської територіальної громади</w:t>
      </w:r>
      <w:r w:rsidR="00EA23DA" w:rsidRPr="00E737BA">
        <w:rPr>
          <w:sz w:val="28"/>
          <w:szCs w:val="28"/>
          <w:lang w:val="uk-UA"/>
        </w:rPr>
        <w:t>.</w:t>
      </w:r>
    </w:p>
    <w:p w:rsidR="00812333" w:rsidRPr="00E737BA" w:rsidRDefault="00EA23DA" w:rsidP="008E08CD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E737BA">
        <w:rPr>
          <w:bCs/>
          <w:sz w:val="28"/>
          <w:szCs w:val="28"/>
          <w:lang w:val="uk-UA"/>
        </w:rPr>
        <w:t>2. Передати</w:t>
      </w:r>
      <w:r w:rsidR="00200C3F" w:rsidRPr="00E737BA">
        <w:rPr>
          <w:bCs/>
          <w:sz w:val="28"/>
          <w:szCs w:val="28"/>
          <w:lang w:val="uk-UA"/>
        </w:rPr>
        <w:t xml:space="preserve"> </w:t>
      </w:r>
      <w:r w:rsidR="00173D1E">
        <w:rPr>
          <w:bCs/>
          <w:sz w:val="28"/>
          <w:szCs w:val="28"/>
          <w:lang w:val="uk-UA"/>
        </w:rPr>
        <w:t xml:space="preserve"> </w:t>
      </w:r>
      <w:r w:rsidR="00D42B01">
        <w:rPr>
          <w:bCs/>
          <w:sz w:val="28"/>
          <w:szCs w:val="28"/>
          <w:lang w:val="uk-UA"/>
        </w:rPr>
        <w:t>Даценко Юлії</w:t>
      </w:r>
      <w:r w:rsidR="00E737BA" w:rsidRPr="00E737BA">
        <w:rPr>
          <w:bCs/>
          <w:sz w:val="28"/>
          <w:szCs w:val="28"/>
          <w:lang w:val="uk-UA"/>
        </w:rPr>
        <w:t xml:space="preserve"> Миколаївні </w:t>
      </w:r>
      <w:r w:rsidRPr="00E737BA">
        <w:rPr>
          <w:sz w:val="28"/>
          <w:szCs w:val="28"/>
          <w:lang w:val="uk-UA"/>
        </w:rPr>
        <w:t xml:space="preserve">у </w:t>
      </w:r>
      <w:r w:rsidRPr="00E737BA">
        <w:rPr>
          <w:bCs/>
          <w:sz w:val="28"/>
          <w:szCs w:val="28"/>
          <w:lang w:val="uk-UA"/>
        </w:rPr>
        <w:t xml:space="preserve">власність </w:t>
      </w:r>
      <w:r w:rsidRPr="00E737BA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E737BA">
        <w:rPr>
          <w:sz w:val="28"/>
          <w:szCs w:val="28"/>
          <w:lang w:val="uk-UA"/>
        </w:rPr>
        <w:t>0,</w:t>
      </w:r>
      <w:r w:rsidR="002A2619" w:rsidRPr="00E737BA">
        <w:rPr>
          <w:sz w:val="28"/>
          <w:szCs w:val="28"/>
          <w:lang w:val="uk-UA"/>
        </w:rPr>
        <w:t>25</w:t>
      </w:r>
      <w:r w:rsidR="008D02DC" w:rsidRPr="00E737BA">
        <w:rPr>
          <w:sz w:val="28"/>
          <w:szCs w:val="28"/>
          <w:lang w:val="uk-UA"/>
        </w:rPr>
        <w:t>00</w:t>
      </w:r>
      <w:r w:rsidR="00470726" w:rsidRPr="00E737BA">
        <w:rPr>
          <w:sz w:val="28"/>
          <w:szCs w:val="28"/>
          <w:lang w:val="uk-UA"/>
        </w:rPr>
        <w:t xml:space="preserve"> га </w:t>
      </w:r>
      <w:r w:rsidR="002A2619" w:rsidRPr="00E737BA">
        <w:rPr>
          <w:sz w:val="28"/>
          <w:szCs w:val="28"/>
          <w:lang w:val="uk-UA"/>
        </w:rPr>
        <w:t xml:space="preserve">(кадастровий номер </w:t>
      </w:r>
      <w:r w:rsidR="00504EA3" w:rsidRPr="00504EA3">
        <w:rPr>
          <w:sz w:val="28"/>
          <w:szCs w:val="28"/>
          <w:lang w:val="uk-UA"/>
        </w:rPr>
        <w:t>3222286001:01:343:0024</w:t>
      </w:r>
      <w:r w:rsidR="00470726" w:rsidRPr="00E737BA">
        <w:rPr>
          <w:sz w:val="28"/>
          <w:szCs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 в </w:t>
      </w:r>
      <w:r w:rsidR="00D42B01">
        <w:rPr>
          <w:sz w:val="28"/>
          <w:szCs w:val="28"/>
          <w:lang w:val="uk-UA"/>
        </w:rPr>
        <w:t>с. Переселення по вул.Молодіжна</w:t>
      </w:r>
      <w:r w:rsidR="00D0619D" w:rsidRPr="00E737BA">
        <w:rPr>
          <w:sz w:val="28"/>
          <w:szCs w:val="28"/>
          <w:lang w:val="uk-UA"/>
        </w:rPr>
        <w:t>,</w:t>
      </w:r>
      <w:r w:rsidR="00D42B01">
        <w:rPr>
          <w:sz w:val="28"/>
          <w:szCs w:val="28"/>
          <w:lang w:val="uk-UA"/>
        </w:rPr>
        <w:t xml:space="preserve"> 7</w:t>
      </w:r>
      <w:r w:rsidR="00E737BA" w:rsidRPr="00E737BA">
        <w:rPr>
          <w:sz w:val="28"/>
          <w:szCs w:val="28"/>
          <w:lang w:val="uk-UA"/>
        </w:rPr>
        <w:t xml:space="preserve"> </w:t>
      </w:r>
      <w:r w:rsidR="008D02DC" w:rsidRPr="00E737BA">
        <w:rPr>
          <w:sz w:val="28"/>
          <w:szCs w:val="28"/>
          <w:lang w:val="uk-UA"/>
        </w:rPr>
        <w:t>на тер</w:t>
      </w:r>
      <w:r w:rsidR="006F3B4F">
        <w:rPr>
          <w:sz w:val="28"/>
          <w:szCs w:val="28"/>
          <w:lang w:val="uk-UA"/>
        </w:rPr>
        <w:t>иторії Кагарлицької міської територіальної громади</w:t>
      </w:r>
      <w:r w:rsidR="00470726" w:rsidRPr="00E737BA">
        <w:rPr>
          <w:sz w:val="28"/>
          <w:szCs w:val="28"/>
          <w:lang w:val="uk-UA"/>
        </w:rPr>
        <w:t>.</w:t>
      </w:r>
    </w:p>
    <w:p w:rsidR="00EA23DA" w:rsidRDefault="00EA23DA" w:rsidP="008E08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E737BA">
        <w:rPr>
          <w:sz w:val="28"/>
          <w:szCs w:val="28"/>
          <w:lang w:val="uk-UA"/>
        </w:rPr>
        <w:t>3.</w:t>
      </w:r>
      <w:r w:rsidR="00537040" w:rsidRPr="00E737BA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</w:t>
      </w:r>
      <w:r w:rsidR="00443EB1">
        <w:rPr>
          <w:sz w:val="28"/>
          <w:szCs w:val="28"/>
          <w:lang w:val="uk-UA"/>
        </w:rPr>
        <w:t xml:space="preserve"> виконавчого комітету міської ради</w:t>
      </w:r>
      <w:r w:rsidR="00DF24B8" w:rsidRPr="00E737BA">
        <w:rPr>
          <w:sz w:val="28"/>
          <w:szCs w:val="28"/>
          <w:lang w:val="uk-UA"/>
        </w:rPr>
        <w:t xml:space="preserve"> </w:t>
      </w:r>
      <w:r w:rsidRPr="00E737BA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0B6E99" w:rsidRPr="00156168" w:rsidRDefault="000B6E99" w:rsidP="008E08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6168"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>Даценко Юлії Миколаївні</w:t>
      </w:r>
      <w:r w:rsidRPr="00156168">
        <w:rPr>
          <w:sz w:val="28"/>
          <w:szCs w:val="28"/>
          <w:lang w:val="uk-UA"/>
        </w:rPr>
        <w:t xml:space="preserve">  забезпечити:</w:t>
      </w:r>
    </w:p>
    <w:p w:rsidR="000B6E99" w:rsidRPr="00156168" w:rsidRDefault="000B6E99" w:rsidP="008E08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B6E99" w:rsidRPr="00156168" w:rsidRDefault="000B6E99" w:rsidP="008E08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6168">
        <w:rPr>
          <w:sz w:val="28"/>
          <w:szCs w:val="28"/>
          <w:lang w:val="uk-UA"/>
        </w:rPr>
        <w:lastRenderedPageBreak/>
        <w:t>4.1.здійснення державної реєстрації права власності на земельну ділянку</w:t>
      </w:r>
      <w:r>
        <w:rPr>
          <w:sz w:val="28"/>
          <w:szCs w:val="28"/>
          <w:lang w:val="uk-UA"/>
        </w:rPr>
        <w:t>, зазначеної</w:t>
      </w:r>
      <w:r w:rsidRPr="00156168">
        <w:rPr>
          <w:sz w:val="28"/>
          <w:szCs w:val="28"/>
          <w:lang w:val="uk-UA"/>
        </w:rPr>
        <w:t xml:space="preserve"> у пункті 2 цього рішення, в установленому законодавством порядку;</w:t>
      </w:r>
    </w:p>
    <w:p w:rsidR="000B6E99" w:rsidRPr="00156168" w:rsidRDefault="000B6E99" w:rsidP="008E08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B6E99" w:rsidRDefault="000B6E99" w:rsidP="008E08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6168">
        <w:rPr>
          <w:sz w:val="28"/>
          <w:szCs w:val="28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0B6E99" w:rsidRDefault="000B6E99" w:rsidP="008E08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B6E99" w:rsidRPr="00FB4538" w:rsidRDefault="000B6E99" w:rsidP="008E08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4.3.</w:t>
      </w:r>
      <w:r w:rsidRPr="00FB4538">
        <w:t xml:space="preserve"> </w:t>
      </w:r>
      <w:r w:rsidRPr="00FB453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0B6E99" w:rsidRPr="00156168" w:rsidRDefault="000B6E99" w:rsidP="008E08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6168">
        <w:rPr>
          <w:sz w:val="28"/>
          <w:szCs w:val="28"/>
          <w:lang w:val="uk-UA"/>
        </w:rPr>
        <w:t xml:space="preserve">                             </w:t>
      </w:r>
    </w:p>
    <w:p w:rsidR="000B6E99" w:rsidRPr="00156168" w:rsidRDefault="000B6E99" w:rsidP="008E08CD">
      <w:pPr>
        <w:ind w:firstLine="630"/>
        <w:jc w:val="both"/>
        <w:rPr>
          <w:b/>
          <w:sz w:val="28"/>
          <w:szCs w:val="28"/>
          <w:lang w:val="uk-UA"/>
        </w:rPr>
      </w:pPr>
      <w:r w:rsidRPr="00156168">
        <w:rPr>
          <w:sz w:val="28"/>
          <w:szCs w:val="28"/>
          <w:lang w:val="uk-UA"/>
        </w:rPr>
        <w:t>5</w:t>
      </w:r>
      <w:r w:rsidRPr="00156168">
        <w:rPr>
          <w:sz w:val="28"/>
          <w:szCs w:val="28"/>
        </w:rPr>
        <w:t xml:space="preserve">. Контроль за виконанням даного </w:t>
      </w:r>
      <w:proofErr w:type="gramStart"/>
      <w:r w:rsidRPr="00156168">
        <w:rPr>
          <w:sz w:val="28"/>
          <w:szCs w:val="28"/>
        </w:rPr>
        <w:t>р</w:t>
      </w:r>
      <w:proofErr w:type="gramEnd"/>
      <w:r w:rsidRPr="00156168">
        <w:rPr>
          <w:sz w:val="28"/>
          <w:szCs w:val="28"/>
        </w:rPr>
        <w:t xml:space="preserve">ішення покласти на постійну комісію </w:t>
      </w:r>
      <w:r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B6E99" w:rsidRPr="00156168" w:rsidRDefault="000B6E99" w:rsidP="008E08CD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B6E99" w:rsidRPr="00156168" w:rsidRDefault="000B6E99" w:rsidP="008E08CD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B6E99" w:rsidRDefault="000B6E99" w:rsidP="008E08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8E08CD" w:rsidRPr="00F0046A" w:rsidRDefault="008E08CD" w:rsidP="008E08CD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 xml:space="preserve"> </w:t>
      </w:r>
      <w:r w:rsidR="00493B5B">
        <w:rPr>
          <w:b/>
          <w:sz w:val="28"/>
          <w:szCs w:val="28"/>
          <w:lang w:val="en-US"/>
        </w:rPr>
        <w:t xml:space="preserve">    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0B6E99" w:rsidRPr="00E737BA" w:rsidRDefault="000B6E99" w:rsidP="008E08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sectPr w:rsidR="000B6E99" w:rsidRPr="00E737B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altName w:val="Bradley Hand ITC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031C"/>
    <w:rsid w:val="000338FB"/>
    <w:rsid w:val="00035590"/>
    <w:rsid w:val="0003789A"/>
    <w:rsid w:val="000679E9"/>
    <w:rsid w:val="000766F4"/>
    <w:rsid w:val="000A6FD6"/>
    <w:rsid w:val="000B6E99"/>
    <w:rsid w:val="000D15EA"/>
    <w:rsid w:val="000D4555"/>
    <w:rsid w:val="000E5C1E"/>
    <w:rsid w:val="00134070"/>
    <w:rsid w:val="00136428"/>
    <w:rsid w:val="00160B51"/>
    <w:rsid w:val="001654BB"/>
    <w:rsid w:val="00173D1E"/>
    <w:rsid w:val="001A1191"/>
    <w:rsid w:val="001E4CAE"/>
    <w:rsid w:val="001F5B3B"/>
    <w:rsid w:val="00200C3F"/>
    <w:rsid w:val="002435C1"/>
    <w:rsid w:val="002811D8"/>
    <w:rsid w:val="00293EBD"/>
    <w:rsid w:val="002A2619"/>
    <w:rsid w:val="002A4142"/>
    <w:rsid w:val="002B3780"/>
    <w:rsid w:val="002B54F5"/>
    <w:rsid w:val="002B72EA"/>
    <w:rsid w:val="003003F4"/>
    <w:rsid w:val="0030210F"/>
    <w:rsid w:val="00311F45"/>
    <w:rsid w:val="00322443"/>
    <w:rsid w:val="0034056A"/>
    <w:rsid w:val="00343540"/>
    <w:rsid w:val="0036004E"/>
    <w:rsid w:val="003675F0"/>
    <w:rsid w:val="00371E70"/>
    <w:rsid w:val="00372C10"/>
    <w:rsid w:val="00392567"/>
    <w:rsid w:val="003A7308"/>
    <w:rsid w:val="003E62DB"/>
    <w:rsid w:val="00410989"/>
    <w:rsid w:val="00430EDA"/>
    <w:rsid w:val="00442DC7"/>
    <w:rsid w:val="00443EB1"/>
    <w:rsid w:val="00451B1B"/>
    <w:rsid w:val="00457C37"/>
    <w:rsid w:val="00470726"/>
    <w:rsid w:val="00493B5B"/>
    <w:rsid w:val="004B73C2"/>
    <w:rsid w:val="004C551D"/>
    <w:rsid w:val="004C5DAE"/>
    <w:rsid w:val="004C77B8"/>
    <w:rsid w:val="004E6FDF"/>
    <w:rsid w:val="0050270D"/>
    <w:rsid w:val="00504EA3"/>
    <w:rsid w:val="0051310D"/>
    <w:rsid w:val="00537040"/>
    <w:rsid w:val="005778BB"/>
    <w:rsid w:val="00580A24"/>
    <w:rsid w:val="00585381"/>
    <w:rsid w:val="005B5591"/>
    <w:rsid w:val="005C32F0"/>
    <w:rsid w:val="005C5044"/>
    <w:rsid w:val="005D783F"/>
    <w:rsid w:val="005F5421"/>
    <w:rsid w:val="006121FB"/>
    <w:rsid w:val="006125C0"/>
    <w:rsid w:val="00636776"/>
    <w:rsid w:val="00641D76"/>
    <w:rsid w:val="00651504"/>
    <w:rsid w:val="006837E1"/>
    <w:rsid w:val="006A12FA"/>
    <w:rsid w:val="006A2C7B"/>
    <w:rsid w:val="006A584F"/>
    <w:rsid w:val="006A7F09"/>
    <w:rsid w:val="006B45E4"/>
    <w:rsid w:val="006C165B"/>
    <w:rsid w:val="006D2CF5"/>
    <w:rsid w:val="006D633B"/>
    <w:rsid w:val="006E542C"/>
    <w:rsid w:val="006F3B4F"/>
    <w:rsid w:val="00713FDE"/>
    <w:rsid w:val="007212A9"/>
    <w:rsid w:val="0072146F"/>
    <w:rsid w:val="00753CA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B08DF"/>
    <w:rsid w:val="008D02DC"/>
    <w:rsid w:val="008E08CD"/>
    <w:rsid w:val="009009C0"/>
    <w:rsid w:val="0092745F"/>
    <w:rsid w:val="00950F91"/>
    <w:rsid w:val="00950F9F"/>
    <w:rsid w:val="009630A8"/>
    <w:rsid w:val="00967CA0"/>
    <w:rsid w:val="00993481"/>
    <w:rsid w:val="00995EBB"/>
    <w:rsid w:val="009D63A8"/>
    <w:rsid w:val="009F1A3F"/>
    <w:rsid w:val="00A0434A"/>
    <w:rsid w:val="00A22B9D"/>
    <w:rsid w:val="00A277BC"/>
    <w:rsid w:val="00A669BF"/>
    <w:rsid w:val="00A96A06"/>
    <w:rsid w:val="00A97C90"/>
    <w:rsid w:val="00AA4268"/>
    <w:rsid w:val="00AB55F6"/>
    <w:rsid w:val="00AB5D9F"/>
    <w:rsid w:val="00AC085B"/>
    <w:rsid w:val="00AD5908"/>
    <w:rsid w:val="00AE2B8D"/>
    <w:rsid w:val="00AF13B0"/>
    <w:rsid w:val="00B00D15"/>
    <w:rsid w:val="00B0250C"/>
    <w:rsid w:val="00B1729D"/>
    <w:rsid w:val="00B3531E"/>
    <w:rsid w:val="00B368E0"/>
    <w:rsid w:val="00B36F89"/>
    <w:rsid w:val="00B42050"/>
    <w:rsid w:val="00B56037"/>
    <w:rsid w:val="00B70D6E"/>
    <w:rsid w:val="00B9367A"/>
    <w:rsid w:val="00BA2BBA"/>
    <w:rsid w:val="00BB0F09"/>
    <w:rsid w:val="00BD0151"/>
    <w:rsid w:val="00BF4608"/>
    <w:rsid w:val="00C0512B"/>
    <w:rsid w:val="00C15793"/>
    <w:rsid w:val="00C62BB9"/>
    <w:rsid w:val="00D0619D"/>
    <w:rsid w:val="00D42B01"/>
    <w:rsid w:val="00D604E8"/>
    <w:rsid w:val="00D61E0F"/>
    <w:rsid w:val="00D67C11"/>
    <w:rsid w:val="00DF01A8"/>
    <w:rsid w:val="00DF24B8"/>
    <w:rsid w:val="00E16FFB"/>
    <w:rsid w:val="00E365C7"/>
    <w:rsid w:val="00E70187"/>
    <w:rsid w:val="00E70932"/>
    <w:rsid w:val="00E7145D"/>
    <w:rsid w:val="00E71A9D"/>
    <w:rsid w:val="00E737BA"/>
    <w:rsid w:val="00E82575"/>
    <w:rsid w:val="00E9363D"/>
    <w:rsid w:val="00EA23DA"/>
    <w:rsid w:val="00EC2542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B74B7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AC85F-68B7-43F6-B87F-C7A79F03C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2</Pages>
  <Words>1900</Words>
  <Characters>1084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33</cp:revision>
  <cp:lastPrinted>2023-02-20T06:38:00Z</cp:lastPrinted>
  <dcterms:created xsi:type="dcterms:W3CDTF">2020-12-17T09:15:00Z</dcterms:created>
  <dcterms:modified xsi:type="dcterms:W3CDTF">2023-02-20T06:38:00Z</dcterms:modified>
</cp:coreProperties>
</file>